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0C" w:rsidRDefault="00B8310C" w:rsidP="00B8310C">
      <w:r>
        <w:t>LEI 670</w:t>
      </w:r>
    </w:p>
    <w:p w:rsidR="00B8310C" w:rsidRDefault="00B8310C" w:rsidP="00B8310C">
      <w:r>
        <w:t>“Declara de Utilidade Pública Associação Comunitária”.</w:t>
      </w:r>
    </w:p>
    <w:p w:rsidR="00B8310C" w:rsidRDefault="00B8310C" w:rsidP="00B8310C"/>
    <w:p w:rsidR="00B8310C" w:rsidRDefault="00B8310C" w:rsidP="00B8310C">
      <w:r>
        <w:t>A Câmara Municipal de Moema MG,por seus representantes legais aprovou a seguinte lei:</w:t>
      </w:r>
    </w:p>
    <w:p w:rsidR="00B8310C" w:rsidRDefault="00B8310C" w:rsidP="00B8310C">
      <w:r>
        <w:t>Art.1°- Fica declarado de Utilidade Pública a Associação Comunitária Nossa Senhora do Perpétuo Socorro- Chapada,localizada no povoado de Chapada,município de Moema MG.</w:t>
      </w:r>
    </w:p>
    <w:p w:rsidR="00B8310C" w:rsidRDefault="00B8310C" w:rsidP="00B8310C">
      <w:r>
        <w:t>Art.2°- Esta lei entra em vigor na data da sua publicação.</w:t>
      </w:r>
    </w:p>
    <w:p w:rsidR="00B8310C" w:rsidRDefault="00B8310C" w:rsidP="00B8310C">
      <w:r>
        <w:t>Art.3°-Revogam as disposições em contrário.</w:t>
      </w:r>
    </w:p>
    <w:p w:rsidR="00B8310C" w:rsidRDefault="00B8310C" w:rsidP="00B8310C"/>
    <w:p w:rsidR="00B8310C" w:rsidRDefault="00B8310C" w:rsidP="00B8310C">
      <w:r>
        <w:t>PREFEITURA MUNICIPAL DE MOEMA MG</w:t>
      </w:r>
    </w:p>
    <w:p w:rsidR="00B8310C" w:rsidRDefault="00B8310C" w:rsidP="00B8310C">
      <w:r>
        <w:t>Aos 05 de maio de 1995</w:t>
      </w:r>
    </w:p>
    <w:p w:rsidR="00B8310C" w:rsidRDefault="00B8310C" w:rsidP="00B8310C">
      <w:r>
        <w:t>RAFAEL BERNARDES FERREIRA</w:t>
      </w:r>
    </w:p>
    <w:p w:rsidR="00B8310C" w:rsidRDefault="00B8310C" w:rsidP="00B8310C">
      <w:r>
        <w:t>Prefeito Municipal</w:t>
      </w:r>
    </w:p>
    <w:p w:rsidR="00B8310C" w:rsidRDefault="00B8310C" w:rsidP="00B8310C">
      <w:r>
        <w:t>ILDELFONSO ROBERTO DA SILVA</w:t>
      </w:r>
    </w:p>
    <w:p w:rsidR="002A4DE1" w:rsidRDefault="00B8310C" w:rsidP="00B8310C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C"/>
    <w:rsid w:val="002A4DE1"/>
    <w:rsid w:val="00750A5F"/>
    <w:rsid w:val="00B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2209-4FF7-4706-A9F5-B0829C8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0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2015-10-29T17:25:00Z</dcterms:created>
  <dcterms:modified xsi:type="dcterms:W3CDTF">2015-10-29T17:25:00Z</dcterms:modified>
</cp:coreProperties>
</file>